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林芝市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外事办公室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政府信息公开申请表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申请时间：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      年   月   日                     编号：</w:t>
      </w:r>
    </w:p>
    <w:tbl>
      <w:tblPr>
        <w:tblStyle w:val="2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720"/>
        <w:gridCol w:w="1788"/>
        <w:gridCol w:w="12"/>
        <w:gridCol w:w="50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息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民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姓  名</w:t>
            </w:r>
          </w:p>
        </w:tc>
        <w:tc>
          <w:tcPr>
            <w:tcW w:w="5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织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组织名称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法人代表姓名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组织机构代码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营业执照代码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联系人姓名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9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信息内容描述: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60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                        本人签名或盖章：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9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申请理由: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所需信息方式</w:t>
            </w:r>
          </w:p>
        </w:tc>
        <w:tc>
          <w:tcPr>
            <w:tcW w:w="50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自行索取□邮寄□电邮□传真□其它□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exact"/>
        <w:ind w:left="0" w:right="0"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exact"/>
        <w:ind w:left="0" w:right="0"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1.申请表应该填写完整，内容真实有效。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exact"/>
        <w:ind w:left="0" w:right="0"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2.个人提出申请，请同时提供身份证复印件。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exact"/>
        <w:ind w:left="0" w:right="0" w:firstLine="641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3.法人或其它组织提出申请时，请同时提供组织机构代码证复印件以及营业执照复印件。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OWMxMjQ4NjQ1MDVmMGQ1ZWVlZDIxNmU0ZjIzYTEifQ=="/>
  </w:docVars>
  <w:rsids>
    <w:rsidRoot w:val="6C350C16"/>
    <w:rsid w:val="6C35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306</Characters>
  <Lines>0</Lines>
  <Paragraphs>0</Paragraphs>
  <TotalTime>0</TotalTime>
  <ScaleCrop>false</ScaleCrop>
  <LinksUpToDate>false</LinksUpToDate>
  <CharactersWithSpaces>312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2022-07-12T04:11:00Z</dcterms:created>
  <dc:creator>九日钱途无量</dc:creator>
  <cp:lastModifiedBy>九日钱途无量</cp:lastModifiedBy>
  <dcterms:modified xsi:type="dcterms:W3CDTF">2022-07-12T04:11:45Z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F9D03AC03F3C4ED9B64B4128F942CF52</vt:lpwstr>
  </property>
</Properties>
</file>